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EDD20" w14:textId="5DB9B3ED" w:rsidR="00FE6840" w:rsidRDefault="00FE6840" w:rsidP="00FE6840">
      <w:pPr>
        <w:ind w:left="480" w:hangingChars="200" w:hanging="480"/>
        <w:jc w:val="center"/>
        <w:rPr>
          <w:rFonts w:ascii="ＭＳ 明朝" w:eastAsia="ＭＳ 明朝"/>
          <w:sz w:val="24"/>
          <w:szCs w:val="24"/>
        </w:rPr>
      </w:pPr>
      <w:r>
        <w:rPr>
          <w:rFonts w:ascii="ＭＳ 明朝" w:eastAsia="ＭＳ 明朝" w:hint="eastAsia"/>
          <w:sz w:val="24"/>
          <w:szCs w:val="24"/>
        </w:rPr>
        <w:t>新型コロナウ</w:t>
      </w:r>
      <w:r w:rsidR="00161B8E">
        <w:rPr>
          <w:rFonts w:ascii="ＭＳ 明朝" w:eastAsia="ＭＳ 明朝" w:hint="eastAsia"/>
          <w:sz w:val="24"/>
          <w:szCs w:val="24"/>
        </w:rPr>
        <w:t>イ</w:t>
      </w:r>
      <w:r>
        <w:rPr>
          <w:rFonts w:ascii="ＭＳ 明朝" w:eastAsia="ＭＳ 明朝" w:hint="eastAsia"/>
          <w:sz w:val="24"/>
          <w:szCs w:val="24"/>
        </w:rPr>
        <w:t>ルス感染症拡大の影響を踏まえた食品等の有償運送に係る</w:t>
      </w:r>
    </w:p>
    <w:p w14:paraId="3C06DA92" w14:textId="42D62EBC" w:rsidR="00BB2457" w:rsidRPr="00197D5A" w:rsidRDefault="00FE6840" w:rsidP="00FE6840">
      <w:pPr>
        <w:ind w:left="480" w:hangingChars="200" w:hanging="480"/>
        <w:jc w:val="center"/>
        <w:rPr>
          <w:rFonts w:ascii="ＭＳ 明朝" w:eastAsia="ＭＳ 明朝"/>
          <w:sz w:val="24"/>
          <w:szCs w:val="24"/>
        </w:rPr>
      </w:pPr>
      <w:r>
        <w:rPr>
          <w:rFonts w:ascii="ＭＳ 明朝" w:eastAsia="ＭＳ 明朝" w:hint="eastAsia"/>
          <w:sz w:val="24"/>
          <w:szCs w:val="24"/>
        </w:rPr>
        <w:t>道路運送法第7</w:t>
      </w:r>
      <w:r>
        <w:rPr>
          <w:rFonts w:ascii="ＭＳ 明朝" w:eastAsia="ＭＳ 明朝"/>
          <w:sz w:val="24"/>
          <w:szCs w:val="24"/>
        </w:rPr>
        <w:t>8</w:t>
      </w:r>
      <w:r>
        <w:rPr>
          <w:rFonts w:ascii="ＭＳ 明朝" w:eastAsia="ＭＳ 明朝" w:hint="eastAsia"/>
          <w:sz w:val="24"/>
          <w:szCs w:val="24"/>
        </w:rPr>
        <w:t>条第３</w:t>
      </w:r>
      <w:r w:rsidRPr="00197D5A">
        <w:rPr>
          <w:rFonts w:ascii="ＭＳ 明朝" w:eastAsia="ＭＳ 明朝" w:hint="eastAsia"/>
          <w:sz w:val="24"/>
          <w:szCs w:val="24"/>
        </w:rPr>
        <w:t>号による許可</w:t>
      </w:r>
      <w:r w:rsidR="007E1A17" w:rsidRPr="00197D5A">
        <w:rPr>
          <w:rFonts w:ascii="ＭＳ 明朝" w:eastAsia="ＭＳ 明朝" w:hint="eastAsia"/>
          <w:sz w:val="24"/>
          <w:szCs w:val="24"/>
        </w:rPr>
        <w:t>期間の延長について</w:t>
      </w:r>
    </w:p>
    <w:p w14:paraId="7B0E664A" w14:textId="4C8F72C1" w:rsidR="00FE6840" w:rsidRPr="00197D5A" w:rsidRDefault="00BB2457" w:rsidP="00FE6840">
      <w:pPr>
        <w:ind w:left="480" w:hangingChars="200" w:hanging="480"/>
        <w:jc w:val="left"/>
        <w:rPr>
          <w:rFonts w:ascii="ＭＳ 明朝" w:eastAsia="ＭＳ 明朝"/>
          <w:sz w:val="24"/>
          <w:szCs w:val="24"/>
        </w:rPr>
      </w:pPr>
      <w:r w:rsidRPr="00197D5A">
        <w:rPr>
          <w:rFonts w:ascii="ＭＳ 明朝" w:eastAsia="ＭＳ 明朝" w:hint="eastAsia"/>
          <w:sz w:val="24"/>
          <w:szCs w:val="24"/>
        </w:rPr>
        <w:t xml:space="preserve">　</w:t>
      </w:r>
    </w:p>
    <w:p w14:paraId="3632448F" w14:textId="77777777" w:rsidR="003D2530" w:rsidRPr="00197D5A" w:rsidRDefault="003D2530" w:rsidP="00FE6840">
      <w:pPr>
        <w:ind w:left="480" w:hangingChars="200" w:hanging="480"/>
        <w:jc w:val="left"/>
        <w:rPr>
          <w:rFonts w:ascii="ＭＳ 明朝" w:eastAsia="ＭＳ 明朝"/>
          <w:sz w:val="24"/>
          <w:szCs w:val="24"/>
        </w:rPr>
      </w:pPr>
    </w:p>
    <w:p w14:paraId="161B4A30" w14:textId="05257119" w:rsidR="008B5B95" w:rsidRPr="00197D5A" w:rsidRDefault="008B5B95" w:rsidP="008B5B95">
      <w:pPr>
        <w:ind w:left="480" w:hangingChars="200" w:hanging="480"/>
        <w:jc w:val="right"/>
        <w:rPr>
          <w:rFonts w:ascii="ＭＳ 明朝" w:eastAsia="ＭＳ 明朝"/>
          <w:sz w:val="24"/>
          <w:szCs w:val="24"/>
        </w:rPr>
      </w:pPr>
      <w:r w:rsidRPr="00197D5A">
        <w:rPr>
          <w:rFonts w:ascii="ＭＳ 明朝" w:eastAsia="ＭＳ 明朝" w:hint="eastAsia"/>
          <w:sz w:val="24"/>
          <w:szCs w:val="24"/>
        </w:rPr>
        <w:t>令和２年　　月　　日</w:t>
      </w:r>
    </w:p>
    <w:p w14:paraId="1D3D53F1" w14:textId="417CF1C0" w:rsidR="008B5B95" w:rsidRPr="00197D5A" w:rsidRDefault="008B5B95" w:rsidP="00FE6840">
      <w:pPr>
        <w:ind w:left="480" w:hangingChars="200" w:hanging="480"/>
        <w:jc w:val="left"/>
        <w:rPr>
          <w:rFonts w:ascii="ＭＳ 明朝" w:eastAsia="ＭＳ 明朝"/>
          <w:sz w:val="24"/>
          <w:szCs w:val="24"/>
        </w:rPr>
      </w:pPr>
    </w:p>
    <w:p w14:paraId="71531762" w14:textId="77777777" w:rsidR="003D2530" w:rsidRPr="00197D5A" w:rsidRDefault="003D2530" w:rsidP="00FE6840">
      <w:pPr>
        <w:ind w:left="480" w:hangingChars="200" w:hanging="480"/>
        <w:jc w:val="left"/>
        <w:rPr>
          <w:rFonts w:ascii="ＭＳ 明朝" w:eastAsia="ＭＳ 明朝"/>
          <w:sz w:val="24"/>
          <w:szCs w:val="24"/>
        </w:rPr>
      </w:pPr>
    </w:p>
    <w:p w14:paraId="5C610672" w14:textId="1FF3D6F8" w:rsidR="008B5B95" w:rsidRPr="00197D5A" w:rsidRDefault="00B567A2" w:rsidP="00FE6840">
      <w:pPr>
        <w:ind w:left="480" w:hangingChars="200" w:hanging="480"/>
        <w:jc w:val="left"/>
        <w:rPr>
          <w:rFonts w:ascii="ＭＳ 明朝" w:eastAsia="ＭＳ 明朝"/>
          <w:sz w:val="24"/>
          <w:szCs w:val="24"/>
        </w:rPr>
      </w:pPr>
      <w:r>
        <w:rPr>
          <w:rFonts w:ascii="ＭＳ 明朝" w:eastAsia="ＭＳ 明朝" w:hint="eastAsia"/>
          <w:sz w:val="24"/>
          <w:szCs w:val="24"/>
        </w:rPr>
        <w:t xml:space="preserve">　茨城</w:t>
      </w:r>
      <w:r w:rsidR="007C0165" w:rsidRPr="00197D5A">
        <w:rPr>
          <w:rFonts w:ascii="ＭＳ 明朝" w:eastAsia="ＭＳ 明朝" w:hint="eastAsia"/>
          <w:sz w:val="24"/>
          <w:szCs w:val="24"/>
        </w:rPr>
        <w:t>運輸</w:t>
      </w:r>
      <w:r w:rsidR="008B5B95" w:rsidRPr="00197D5A">
        <w:rPr>
          <w:rFonts w:ascii="ＭＳ 明朝" w:eastAsia="ＭＳ 明朝" w:hint="eastAsia"/>
          <w:sz w:val="24"/>
          <w:szCs w:val="24"/>
        </w:rPr>
        <w:t>支局長　殿</w:t>
      </w:r>
    </w:p>
    <w:p w14:paraId="38F030B2" w14:textId="1BB4F321" w:rsidR="008B5B95" w:rsidRPr="00197D5A" w:rsidRDefault="008B5B95" w:rsidP="00FE6840">
      <w:pPr>
        <w:ind w:left="480" w:hangingChars="200" w:hanging="480"/>
        <w:jc w:val="left"/>
        <w:rPr>
          <w:rFonts w:ascii="ＭＳ 明朝" w:eastAsia="ＭＳ 明朝"/>
          <w:sz w:val="24"/>
          <w:szCs w:val="24"/>
        </w:rPr>
      </w:pPr>
    </w:p>
    <w:p w14:paraId="07DFFB74" w14:textId="77777777" w:rsidR="003D2530" w:rsidRPr="00197D5A" w:rsidRDefault="003D2530" w:rsidP="00FE6840">
      <w:pPr>
        <w:ind w:left="480" w:hangingChars="200" w:hanging="480"/>
        <w:jc w:val="left"/>
        <w:rPr>
          <w:rFonts w:ascii="ＭＳ 明朝" w:eastAsia="ＭＳ 明朝"/>
          <w:sz w:val="24"/>
          <w:szCs w:val="24"/>
        </w:rPr>
      </w:pPr>
    </w:p>
    <w:p w14:paraId="1469C5EC" w14:textId="3B971CCA" w:rsidR="001007CE" w:rsidRPr="00197D5A" w:rsidRDefault="001007CE" w:rsidP="001007CE">
      <w:pPr>
        <w:wordWrap w:val="0"/>
        <w:ind w:leftChars="100" w:left="450" w:hangingChars="100" w:hanging="240"/>
        <w:jc w:val="right"/>
        <w:rPr>
          <w:rFonts w:ascii="ＭＳ 明朝" w:eastAsia="ＭＳ 明朝"/>
          <w:sz w:val="24"/>
          <w:szCs w:val="24"/>
        </w:rPr>
      </w:pPr>
      <w:r w:rsidRPr="00197D5A">
        <w:rPr>
          <w:rFonts w:ascii="ＭＳ 明朝" w:eastAsia="ＭＳ 明朝" w:hint="eastAsia"/>
          <w:sz w:val="24"/>
          <w:szCs w:val="24"/>
        </w:rPr>
        <w:t xml:space="preserve">住所　　　　　　</w:t>
      </w:r>
      <w:r w:rsidR="00B567A2">
        <w:rPr>
          <w:rFonts w:ascii="ＭＳ 明朝" w:eastAsia="ＭＳ 明朝" w:hint="eastAsia"/>
          <w:sz w:val="24"/>
          <w:szCs w:val="24"/>
        </w:rPr>
        <w:t xml:space="preserve">　　　　</w:t>
      </w:r>
      <w:r w:rsidRPr="00197D5A">
        <w:rPr>
          <w:rFonts w:ascii="ＭＳ 明朝" w:eastAsia="ＭＳ 明朝" w:hint="eastAsia"/>
          <w:sz w:val="24"/>
          <w:szCs w:val="24"/>
        </w:rPr>
        <w:t xml:space="preserve">　　　　　　　　</w:t>
      </w:r>
      <w:bookmarkStart w:id="0" w:name="_GoBack"/>
      <w:bookmarkEnd w:id="0"/>
    </w:p>
    <w:p w14:paraId="0DE5101B" w14:textId="40320977" w:rsidR="008B5B95" w:rsidRPr="00197D5A" w:rsidRDefault="008B5B95" w:rsidP="001007CE">
      <w:pPr>
        <w:wordWrap w:val="0"/>
        <w:ind w:left="480" w:hangingChars="200" w:hanging="480"/>
        <w:jc w:val="right"/>
        <w:rPr>
          <w:rFonts w:ascii="ＭＳ 明朝" w:eastAsia="ＭＳ 明朝"/>
          <w:sz w:val="24"/>
          <w:szCs w:val="24"/>
        </w:rPr>
      </w:pPr>
      <w:r w:rsidRPr="00197D5A">
        <w:rPr>
          <w:rFonts w:ascii="ＭＳ 明朝" w:eastAsia="ＭＳ 明朝" w:hint="eastAsia"/>
          <w:sz w:val="24"/>
          <w:szCs w:val="24"/>
        </w:rPr>
        <w:t xml:space="preserve">　氏名又は名称　　</w:t>
      </w:r>
      <w:r w:rsidR="00B567A2">
        <w:rPr>
          <w:rFonts w:ascii="ＭＳ 明朝" w:eastAsia="ＭＳ 明朝" w:hint="eastAsia"/>
          <w:sz w:val="24"/>
          <w:szCs w:val="24"/>
        </w:rPr>
        <w:t xml:space="preserve">　　　　</w:t>
      </w:r>
      <w:r w:rsidRPr="00197D5A">
        <w:rPr>
          <w:rFonts w:ascii="ＭＳ 明朝" w:eastAsia="ＭＳ 明朝" w:hint="eastAsia"/>
          <w:sz w:val="24"/>
          <w:szCs w:val="24"/>
        </w:rPr>
        <w:t xml:space="preserve">　　　　　　　</w:t>
      </w:r>
      <w:r w:rsidR="001007CE" w:rsidRPr="00197D5A">
        <w:rPr>
          <w:rFonts w:ascii="ＭＳ 明朝" w:eastAsia="ＭＳ 明朝" w:hint="eastAsia"/>
          <w:sz w:val="24"/>
          <w:szCs w:val="24"/>
        </w:rPr>
        <w:t xml:space="preserve">　</w:t>
      </w:r>
    </w:p>
    <w:p w14:paraId="10531429" w14:textId="72C22500" w:rsidR="008B5B95" w:rsidRPr="00197D5A" w:rsidRDefault="001007CE" w:rsidP="001007CE">
      <w:pPr>
        <w:wordWrap w:val="0"/>
        <w:ind w:left="480" w:hangingChars="200" w:hanging="480"/>
        <w:jc w:val="right"/>
        <w:rPr>
          <w:rFonts w:ascii="ＭＳ 明朝" w:eastAsia="ＭＳ 明朝"/>
          <w:sz w:val="24"/>
          <w:szCs w:val="24"/>
        </w:rPr>
      </w:pPr>
      <w:r w:rsidRPr="00197D5A">
        <w:rPr>
          <w:rFonts w:ascii="ＭＳ 明朝" w:eastAsia="ＭＳ 明朝" w:hint="eastAsia"/>
          <w:sz w:val="24"/>
          <w:szCs w:val="24"/>
        </w:rPr>
        <w:t xml:space="preserve">代表者　　　</w:t>
      </w:r>
      <w:r w:rsidR="00B567A2">
        <w:rPr>
          <w:rFonts w:ascii="ＭＳ 明朝" w:eastAsia="ＭＳ 明朝" w:hint="eastAsia"/>
          <w:sz w:val="24"/>
          <w:szCs w:val="24"/>
        </w:rPr>
        <w:t xml:space="preserve">　　　　</w:t>
      </w:r>
      <w:r w:rsidRPr="00197D5A">
        <w:rPr>
          <w:rFonts w:ascii="ＭＳ 明朝" w:eastAsia="ＭＳ 明朝" w:hint="eastAsia"/>
          <w:sz w:val="24"/>
          <w:szCs w:val="24"/>
        </w:rPr>
        <w:t xml:space="preserve">　　　　　　　　印　</w:t>
      </w:r>
    </w:p>
    <w:p w14:paraId="2A2DD856" w14:textId="77777777" w:rsidR="001007CE" w:rsidRPr="00197D5A" w:rsidRDefault="001007CE" w:rsidP="00FE6840">
      <w:pPr>
        <w:ind w:left="480" w:hangingChars="200" w:hanging="480"/>
        <w:jc w:val="left"/>
        <w:rPr>
          <w:rFonts w:ascii="ＭＳ 明朝" w:eastAsia="ＭＳ 明朝"/>
          <w:sz w:val="24"/>
          <w:szCs w:val="24"/>
        </w:rPr>
      </w:pPr>
    </w:p>
    <w:p w14:paraId="178B714C" w14:textId="77777777" w:rsidR="00161B8E" w:rsidRPr="00197D5A" w:rsidRDefault="00161B8E" w:rsidP="00FE6840">
      <w:pPr>
        <w:ind w:left="480" w:hangingChars="200" w:hanging="480"/>
        <w:jc w:val="left"/>
        <w:rPr>
          <w:rFonts w:ascii="ＭＳ 明朝" w:eastAsia="ＭＳ 明朝"/>
          <w:sz w:val="24"/>
          <w:szCs w:val="24"/>
        </w:rPr>
      </w:pPr>
    </w:p>
    <w:p w14:paraId="2B9168AE" w14:textId="56BE5AC6" w:rsidR="007C0165" w:rsidRPr="00197D5A" w:rsidRDefault="007E1A17" w:rsidP="00161B8E">
      <w:pPr>
        <w:ind w:firstLineChars="100" w:firstLine="240"/>
        <w:jc w:val="left"/>
        <w:rPr>
          <w:rFonts w:ascii="ＭＳ 明朝" w:eastAsia="ＭＳ 明朝"/>
          <w:sz w:val="24"/>
          <w:szCs w:val="24"/>
        </w:rPr>
      </w:pPr>
      <w:r w:rsidRPr="00197D5A">
        <w:rPr>
          <w:rFonts w:ascii="ＭＳ 明朝" w:eastAsia="ＭＳ 明朝" w:hint="eastAsia"/>
          <w:sz w:val="24"/>
          <w:szCs w:val="24"/>
        </w:rPr>
        <w:t>道路運送法第7</w:t>
      </w:r>
      <w:r w:rsidRPr="00197D5A">
        <w:rPr>
          <w:rFonts w:ascii="ＭＳ 明朝" w:eastAsia="ＭＳ 明朝"/>
          <w:sz w:val="24"/>
          <w:szCs w:val="24"/>
        </w:rPr>
        <w:t>8</w:t>
      </w:r>
      <w:r w:rsidRPr="00197D5A">
        <w:rPr>
          <w:rFonts w:ascii="ＭＳ 明朝" w:eastAsia="ＭＳ 明朝" w:hint="eastAsia"/>
          <w:sz w:val="24"/>
          <w:szCs w:val="24"/>
        </w:rPr>
        <w:t>条第３号の規定による許可を受けた一般乗用旅客自動車運送事業の用に供する自動車について、引き続き有償で貨物運送の用に供したいので、</w:t>
      </w:r>
      <w:r w:rsidR="008065AE" w:rsidRPr="00197D5A">
        <w:rPr>
          <w:rFonts w:ascii="ＭＳ 明朝" w:eastAsia="ＭＳ 明朝" w:hint="eastAsia"/>
          <w:sz w:val="24"/>
          <w:szCs w:val="24"/>
        </w:rPr>
        <w:t>貨物運送を実施する期間の変更について</w:t>
      </w:r>
      <w:r w:rsidRPr="00197D5A">
        <w:rPr>
          <w:rFonts w:ascii="ＭＳ 明朝" w:eastAsia="ＭＳ 明朝" w:hint="eastAsia"/>
          <w:sz w:val="24"/>
          <w:szCs w:val="24"/>
        </w:rPr>
        <w:t>次のとおり</w:t>
      </w:r>
      <w:r w:rsidR="003D2530" w:rsidRPr="00197D5A">
        <w:rPr>
          <w:rFonts w:ascii="ＭＳ 明朝" w:eastAsia="ＭＳ 明朝" w:hint="eastAsia"/>
          <w:sz w:val="24"/>
          <w:szCs w:val="24"/>
        </w:rPr>
        <w:t>提出します</w:t>
      </w:r>
      <w:r w:rsidRPr="00197D5A">
        <w:rPr>
          <w:rFonts w:ascii="ＭＳ 明朝" w:eastAsia="ＭＳ 明朝" w:hint="eastAsia"/>
          <w:sz w:val="24"/>
          <w:szCs w:val="24"/>
        </w:rPr>
        <w:t>。</w:t>
      </w:r>
    </w:p>
    <w:p w14:paraId="4CADBBEE" w14:textId="36BE490A" w:rsidR="007C0165" w:rsidRPr="00197D5A" w:rsidRDefault="007C0165" w:rsidP="007C0165">
      <w:pPr>
        <w:ind w:firstLineChars="100" w:firstLine="240"/>
        <w:jc w:val="left"/>
        <w:rPr>
          <w:rFonts w:ascii="ＭＳ 明朝" w:eastAsia="ＭＳ 明朝"/>
          <w:sz w:val="24"/>
          <w:szCs w:val="24"/>
        </w:rPr>
      </w:pPr>
    </w:p>
    <w:p w14:paraId="3D04CB71" w14:textId="77777777" w:rsidR="003D2530" w:rsidRPr="00197D5A" w:rsidRDefault="003D2530" w:rsidP="007C0165">
      <w:pPr>
        <w:ind w:firstLineChars="100" w:firstLine="240"/>
        <w:jc w:val="left"/>
        <w:rPr>
          <w:rFonts w:ascii="ＭＳ 明朝" w:eastAsia="ＭＳ 明朝"/>
          <w:sz w:val="24"/>
          <w:szCs w:val="24"/>
        </w:rPr>
      </w:pPr>
    </w:p>
    <w:tbl>
      <w:tblPr>
        <w:tblStyle w:val="a7"/>
        <w:tblW w:w="0" w:type="auto"/>
        <w:tblLook w:val="04A0" w:firstRow="1" w:lastRow="0" w:firstColumn="1" w:lastColumn="0" w:noHBand="0" w:noVBand="1"/>
      </w:tblPr>
      <w:tblGrid>
        <w:gridCol w:w="2972"/>
        <w:gridCol w:w="6088"/>
      </w:tblGrid>
      <w:tr w:rsidR="00161B8E" w:rsidRPr="00197D5A" w14:paraId="684A73E4" w14:textId="77777777" w:rsidTr="00813D11">
        <w:trPr>
          <w:trHeight w:val="1120"/>
        </w:trPr>
        <w:tc>
          <w:tcPr>
            <w:tcW w:w="2972" w:type="dxa"/>
            <w:vAlign w:val="center"/>
          </w:tcPr>
          <w:p w14:paraId="1827198A" w14:textId="597547AF" w:rsidR="00161B8E" w:rsidRPr="00197D5A" w:rsidRDefault="00B0330A" w:rsidP="00813D11">
            <w:pPr>
              <w:jc w:val="center"/>
              <w:rPr>
                <w:rFonts w:ascii="ＭＳ 明朝" w:eastAsia="ＭＳ 明朝"/>
                <w:sz w:val="24"/>
                <w:szCs w:val="24"/>
              </w:rPr>
            </w:pPr>
            <w:r w:rsidRPr="00197D5A">
              <w:rPr>
                <w:rFonts w:ascii="ＭＳ 明朝" w:eastAsia="ＭＳ 明朝" w:hint="eastAsia"/>
                <w:sz w:val="24"/>
                <w:szCs w:val="24"/>
              </w:rPr>
              <w:t>許可を受けた有償運送</w:t>
            </w:r>
            <w:r w:rsidR="00161B8E" w:rsidRPr="00197D5A">
              <w:rPr>
                <w:rFonts w:ascii="ＭＳ 明朝" w:eastAsia="ＭＳ 明朝" w:hint="eastAsia"/>
                <w:sz w:val="24"/>
                <w:szCs w:val="24"/>
              </w:rPr>
              <w:t>に係る許可番号</w:t>
            </w:r>
          </w:p>
        </w:tc>
        <w:tc>
          <w:tcPr>
            <w:tcW w:w="6088" w:type="dxa"/>
            <w:vAlign w:val="center"/>
          </w:tcPr>
          <w:p w14:paraId="2F0B8718" w14:textId="687A118A" w:rsidR="00161B8E" w:rsidRPr="00197D5A" w:rsidRDefault="00B0330A" w:rsidP="00813D11">
            <w:pPr>
              <w:jc w:val="center"/>
              <w:rPr>
                <w:rFonts w:ascii="ＭＳ 明朝" w:eastAsia="ＭＳ 明朝"/>
                <w:sz w:val="24"/>
                <w:szCs w:val="24"/>
              </w:rPr>
            </w:pPr>
            <w:r w:rsidRPr="00197D5A">
              <w:rPr>
                <w:rFonts w:ascii="ＭＳ 明朝" w:eastAsia="ＭＳ 明朝" w:hint="eastAsia"/>
                <w:sz w:val="24"/>
                <w:szCs w:val="24"/>
              </w:rPr>
              <w:t>令和２年　　月　　日</w:t>
            </w:r>
            <w:r w:rsidR="004E5C89">
              <w:rPr>
                <w:rFonts w:ascii="ＭＳ 明朝" w:eastAsia="ＭＳ 明朝" w:hint="eastAsia"/>
                <w:sz w:val="24"/>
                <w:szCs w:val="24"/>
              </w:rPr>
              <w:t xml:space="preserve">　　　　</w:t>
            </w:r>
            <w:r w:rsidRPr="00197D5A">
              <w:rPr>
                <w:rFonts w:ascii="ＭＳ 明朝" w:eastAsia="ＭＳ 明朝" w:hint="eastAsia"/>
                <w:sz w:val="24"/>
                <w:szCs w:val="24"/>
              </w:rPr>
              <w:t>運輸第　　　　号</w:t>
            </w:r>
          </w:p>
        </w:tc>
      </w:tr>
      <w:tr w:rsidR="00161B8E" w:rsidRPr="00197D5A" w14:paraId="1921FD3D" w14:textId="77777777" w:rsidTr="00161B8E">
        <w:trPr>
          <w:trHeight w:val="964"/>
        </w:trPr>
        <w:tc>
          <w:tcPr>
            <w:tcW w:w="2972" w:type="dxa"/>
            <w:vAlign w:val="center"/>
          </w:tcPr>
          <w:p w14:paraId="25F96E7B" w14:textId="77777777" w:rsidR="00161B8E" w:rsidRPr="00197D5A" w:rsidRDefault="00161B8E" w:rsidP="00813D11">
            <w:pPr>
              <w:jc w:val="center"/>
              <w:rPr>
                <w:rFonts w:ascii="ＭＳ 明朝" w:eastAsia="ＭＳ 明朝"/>
                <w:sz w:val="24"/>
                <w:szCs w:val="24"/>
              </w:rPr>
            </w:pPr>
            <w:r w:rsidRPr="00197D5A">
              <w:rPr>
                <w:rFonts w:ascii="ＭＳ 明朝" w:eastAsia="ＭＳ 明朝" w:hint="eastAsia"/>
                <w:sz w:val="24"/>
                <w:szCs w:val="24"/>
              </w:rPr>
              <w:t>運送しようとする期間</w:t>
            </w:r>
          </w:p>
          <w:p w14:paraId="0B4CD94F" w14:textId="12645839" w:rsidR="00B0330A" w:rsidRPr="00197D5A" w:rsidRDefault="00B0330A" w:rsidP="00813D11">
            <w:pPr>
              <w:jc w:val="center"/>
              <w:rPr>
                <w:rFonts w:ascii="ＭＳ 明朝" w:eastAsia="ＭＳ 明朝"/>
                <w:sz w:val="24"/>
                <w:szCs w:val="24"/>
              </w:rPr>
            </w:pPr>
            <w:r w:rsidRPr="00197D5A">
              <w:rPr>
                <w:rFonts w:ascii="ＭＳ 明朝" w:eastAsia="ＭＳ 明朝" w:hint="eastAsia"/>
                <w:sz w:val="24"/>
                <w:szCs w:val="24"/>
              </w:rPr>
              <w:t>（旧）</w:t>
            </w:r>
          </w:p>
        </w:tc>
        <w:tc>
          <w:tcPr>
            <w:tcW w:w="6088" w:type="dxa"/>
            <w:vAlign w:val="center"/>
          </w:tcPr>
          <w:p w14:paraId="1B591C61" w14:textId="71F48E5C" w:rsidR="00161B8E" w:rsidRPr="00197D5A" w:rsidRDefault="00B0330A" w:rsidP="00813D11">
            <w:pPr>
              <w:jc w:val="center"/>
              <w:rPr>
                <w:rFonts w:ascii="ＭＳ 明朝" w:eastAsia="ＭＳ 明朝"/>
                <w:sz w:val="24"/>
                <w:szCs w:val="24"/>
              </w:rPr>
            </w:pPr>
            <w:r w:rsidRPr="00197D5A">
              <w:rPr>
                <w:rFonts w:ascii="ＭＳ 明朝" w:eastAsia="ＭＳ 明朝" w:hint="eastAsia"/>
                <w:sz w:val="24"/>
                <w:szCs w:val="24"/>
              </w:rPr>
              <w:t>令和２年　　月　　　日から</w:t>
            </w:r>
          </w:p>
          <w:p w14:paraId="1E395942" w14:textId="13C605B7" w:rsidR="00B0330A" w:rsidRPr="00197D5A" w:rsidRDefault="00B0330A" w:rsidP="00813D11">
            <w:pPr>
              <w:jc w:val="center"/>
              <w:rPr>
                <w:rFonts w:ascii="ＭＳ 明朝" w:eastAsia="ＭＳ 明朝"/>
                <w:sz w:val="24"/>
                <w:szCs w:val="24"/>
              </w:rPr>
            </w:pPr>
            <w:r w:rsidRPr="00197D5A">
              <w:rPr>
                <w:rFonts w:ascii="ＭＳ 明朝" w:eastAsia="ＭＳ 明朝" w:hint="eastAsia"/>
                <w:sz w:val="24"/>
                <w:szCs w:val="24"/>
              </w:rPr>
              <w:t>令和２年　　月　　　日まで</w:t>
            </w:r>
          </w:p>
        </w:tc>
      </w:tr>
      <w:tr w:rsidR="00161B8E" w:rsidRPr="00197D5A" w14:paraId="0AF3A74A" w14:textId="77777777" w:rsidTr="00161B8E">
        <w:trPr>
          <w:trHeight w:val="964"/>
        </w:trPr>
        <w:tc>
          <w:tcPr>
            <w:tcW w:w="2972" w:type="dxa"/>
            <w:vAlign w:val="center"/>
          </w:tcPr>
          <w:p w14:paraId="2212BEC1" w14:textId="77777777" w:rsidR="00161B8E" w:rsidRPr="00197D5A" w:rsidRDefault="00161B8E" w:rsidP="00813D11">
            <w:pPr>
              <w:jc w:val="center"/>
              <w:rPr>
                <w:rFonts w:ascii="ＭＳ 明朝" w:eastAsia="ＭＳ 明朝"/>
                <w:sz w:val="24"/>
                <w:szCs w:val="24"/>
              </w:rPr>
            </w:pPr>
            <w:r w:rsidRPr="00197D5A">
              <w:rPr>
                <w:rFonts w:ascii="ＭＳ 明朝" w:eastAsia="ＭＳ 明朝" w:hint="eastAsia"/>
                <w:sz w:val="24"/>
                <w:szCs w:val="24"/>
              </w:rPr>
              <w:t>運送し</w:t>
            </w:r>
            <w:r w:rsidR="00B0330A" w:rsidRPr="00197D5A">
              <w:rPr>
                <w:rFonts w:ascii="ＭＳ 明朝" w:eastAsia="ＭＳ 明朝" w:hint="eastAsia"/>
                <w:sz w:val="24"/>
                <w:szCs w:val="24"/>
              </w:rPr>
              <w:t>ようとする期間</w:t>
            </w:r>
          </w:p>
          <w:p w14:paraId="47FCD2D8" w14:textId="27B1BC9F" w:rsidR="00B0330A" w:rsidRPr="00197D5A" w:rsidRDefault="00B0330A" w:rsidP="00813D11">
            <w:pPr>
              <w:jc w:val="center"/>
              <w:rPr>
                <w:rFonts w:ascii="ＭＳ 明朝" w:eastAsia="ＭＳ 明朝"/>
                <w:sz w:val="24"/>
                <w:szCs w:val="24"/>
              </w:rPr>
            </w:pPr>
            <w:r w:rsidRPr="00197D5A">
              <w:rPr>
                <w:rFonts w:ascii="ＭＳ 明朝" w:eastAsia="ＭＳ 明朝" w:hint="eastAsia"/>
                <w:sz w:val="24"/>
                <w:szCs w:val="24"/>
              </w:rPr>
              <w:t>（新）</w:t>
            </w:r>
          </w:p>
        </w:tc>
        <w:tc>
          <w:tcPr>
            <w:tcW w:w="6088" w:type="dxa"/>
            <w:vAlign w:val="center"/>
          </w:tcPr>
          <w:p w14:paraId="223898F7" w14:textId="77777777" w:rsidR="00161B8E" w:rsidRPr="00197D5A" w:rsidRDefault="00B0330A" w:rsidP="00813D11">
            <w:pPr>
              <w:jc w:val="center"/>
              <w:rPr>
                <w:rFonts w:ascii="ＭＳ 明朝" w:eastAsia="ＭＳ 明朝"/>
                <w:sz w:val="24"/>
                <w:szCs w:val="24"/>
              </w:rPr>
            </w:pPr>
            <w:r w:rsidRPr="00197D5A">
              <w:rPr>
                <w:rFonts w:ascii="ＭＳ 明朝" w:eastAsia="ＭＳ 明朝" w:hint="eastAsia"/>
                <w:sz w:val="24"/>
                <w:szCs w:val="24"/>
              </w:rPr>
              <w:t>令和２年　　月　　　日から</w:t>
            </w:r>
          </w:p>
          <w:p w14:paraId="49317F76" w14:textId="197FC20C" w:rsidR="00B0330A" w:rsidRPr="00197D5A" w:rsidRDefault="00B0330A" w:rsidP="00813D11">
            <w:pPr>
              <w:jc w:val="center"/>
              <w:rPr>
                <w:rFonts w:ascii="ＭＳ 明朝" w:eastAsia="ＭＳ 明朝"/>
                <w:sz w:val="24"/>
                <w:szCs w:val="24"/>
              </w:rPr>
            </w:pPr>
            <w:r w:rsidRPr="00197D5A">
              <w:rPr>
                <w:rFonts w:ascii="ＭＳ 明朝" w:eastAsia="ＭＳ 明朝" w:hint="eastAsia"/>
                <w:sz w:val="24"/>
                <w:szCs w:val="24"/>
              </w:rPr>
              <w:t>令和２年　　月　　　日まで</w:t>
            </w:r>
          </w:p>
        </w:tc>
      </w:tr>
    </w:tbl>
    <w:p w14:paraId="2B50CB58" w14:textId="7BFD7A79" w:rsidR="00B0330A" w:rsidRPr="00197D5A" w:rsidRDefault="00B0330A" w:rsidP="007C0165">
      <w:pPr>
        <w:ind w:left="480" w:hangingChars="200" w:hanging="480"/>
        <w:jc w:val="left"/>
        <w:rPr>
          <w:rFonts w:ascii="ＭＳ 明朝" w:eastAsia="ＭＳ 明朝"/>
          <w:sz w:val="24"/>
          <w:szCs w:val="24"/>
        </w:rPr>
      </w:pPr>
    </w:p>
    <w:p w14:paraId="46507EA6" w14:textId="77777777" w:rsidR="003D2530" w:rsidRPr="00197D5A" w:rsidRDefault="003D2530" w:rsidP="007C0165">
      <w:pPr>
        <w:ind w:left="480" w:hangingChars="200" w:hanging="480"/>
        <w:jc w:val="left"/>
        <w:rPr>
          <w:rFonts w:ascii="ＭＳ 明朝" w:eastAsia="ＭＳ 明朝"/>
          <w:sz w:val="24"/>
          <w:szCs w:val="24"/>
        </w:rPr>
      </w:pPr>
    </w:p>
    <w:p w14:paraId="441A731D" w14:textId="487C70AE" w:rsidR="00492B3C" w:rsidRPr="00197D5A" w:rsidRDefault="00492B3C" w:rsidP="007C0165">
      <w:pPr>
        <w:ind w:left="480" w:hangingChars="200" w:hanging="480"/>
        <w:jc w:val="left"/>
        <w:rPr>
          <w:rFonts w:ascii="ＭＳ 明朝" w:eastAsia="ＭＳ 明朝"/>
          <w:sz w:val="24"/>
          <w:szCs w:val="24"/>
        </w:rPr>
      </w:pPr>
      <w:r w:rsidRPr="00197D5A">
        <w:rPr>
          <w:rFonts w:ascii="ＭＳ 明朝" w:eastAsia="ＭＳ 明朝" w:hint="eastAsia"/>
          <w:sz w:val="24"/>
          <w:szCs w:val="24"/>
        </w:rPr>
        <w:t>（備考）</w:t>
      </w:r>
    </w:p>
    <w:p w14:paraId="509F38D0" w14:textId="5FAD3CA3" w:rsidR="00B0330A" w:rsidRPr="00197D5A" w:rsidRDefault="00B0330A" w:rsidP="00492B3C">
      <w:pPr>
        <w:ind w:leftChars="100" w:left="450" w:hangingChars="100" w:hanging="240"/>
        <w:jc w:val="left"/>
        <w:rPr>
          <w:rFonts w:ascii="ＭＳ 明朝" w:eastAsia="ＭＳ 明朝"/>
          <w:sz w:val="24"/>
          <w:szCs w:val="24"/>
        </w:rPr>
      </w:pPr>
      <w:r w:rsidRPr="00197D5A">
        <w:rPr>
          <w:rFonts w:ascii="ＭＳ 明朝" w:eastAsia="ＭＳ 明朝" w:hint="eastAsia"/>
          <w:sz w:val="24"/>
          <w:szCs w:val="24"/>
        </w:rPr>
        <w:t>※延長する期間は、令和２年</w:t>
      </w:r>
      <w:r w:rsidR="003D2530" w:rsidRPr="00197D5A">
        <w:rPr>
          <w:rFonts w:ascii="ＭＳ 明朝" w:eastAsia="ＭＳ 明朝" w:hint="eastAsia"/>
          <w:sz w:val="24"/>
          <w:szCs w:val="24"/>
        </w:rPr>
        <w:t>９</w:t>
      </w:r>
      <w:r w:rsidRPr="00197D5A">
        <w:rPr>
          <w:rFonts w:ascii="ＭＳ 明朝" w:eastAsia="ＭＳ 明朝" w:hint="eastAsia"/>
          <w:sz w:val="24"/>
          <w:szCs w:val="24"/>
        </w:rPr>
        <w:t>月</w:t>
      </w:r>
      <w:r w:rsidR="003D2530" w:rsidRPr="00197D5A">
        <w:rPr>
          <w:rFonts w:ascii="ＭＳ 明朝" w:eastAsia="ＭＳ 明朝"/>
          <w:sz w:val="24"/>
          <w:szCs w:val="24"/>
        </w:rPr>
        <w:t>30</w:t>
      </w:r>
      <w:r w:rsidRPr="00197D5A">
        <w:rPr>
          <w:rFonts w:ascii="ＭＳ 明朝" w:eastAsia="ＭＳ 明朝" w:hint="eastAsia"/>
          <w:sz w:val="24"/>
          <w:szCs w:val="24"/>
        </w:rPr>
        <w:t>日を超えない範囲において設定</w:t>
      </w:r>
      <w:r w:rsidR="00333B9B" w:rsidRPr="00197D5A">
        <w:rPr>
          <w:rFonts w:ascii="ＭＳ 明朝" w:eastAsia="ＭＳ 明朝" w:hint="eastAsia"/>
          <w:sz w:val="24"/>
          <w:szCs w:val="24"/>
        </w:rPr>
        <w:t>してください</w:t>
      </w:r>
      <w:r w:rsidRPr="00197D5A">
        <w:rPr>
          <w:rFonts w:ascii="ＭＳ 明朝" w:eastAsia="ＭＳ 明朝" w:hint="eastAsia"/>
          <w:sz w:val="24"/>
          <w:szCs w:val="24"/>
        </w:rPr>
        <w:t>。</w:t>
      </w:r>
    </w:p>
    <w:p w14:paraId="04E908FD" w14:textId="11E097A1" w:rsidR="001007CE" w:rsidRPr="00197D5A" w:rsidRDefault="00492B3C" w:rsidP="00492B3C">
      <w:pPr>
        <w:ind w:leftChars="100" w:left="450" w:hangingChars="100" w:hanging="240"/>
        <w:jc w:val="left"/>
        <w:rPr>
          <w:rFonts w:ascii="ＭＳ 明朝" w:eastAsia="ＭＳ 明朝"/>
          <w:sz w:val="24"/>
          <w:szCs w:val="24"/>
        </w:rPr>
      </w:pPr>
      <w:r w:rsidRPr="00197D5A">
        <w:rPr>
          <w:rFonts w:ascii="ＭＳ 明朝" w:eastAsia="ＭＳ 明朝" w:hint="eastAsia"/>
          <w:sz w:val="24"/>
          <w:szCs w:val="24"/>
        </w:rPr>
        <w:t>※期間以外の申請内容に変更が生じる場合は、別途事前に</w:t>
      </w:r>
      <w:r w:rsidR="003D2530" w:rsidRPr="00197D5A">
        <w:rPr>
          <w:rFonts w:ascii="ＭＳ 明朝" w:eastAsia="ＭＳ 明朝" w:hint="eastAsia"/>
          <w:sz w:val="24"/>
          <w:szCs w:val="24"/>
        </w:rPr>
        <w:t>変更の内容を記載した書面</w:t>
      </w:r>
      <w:r w:rsidRPr="00197D5A">
        <w:rPr>
          <w:rFonts w:ascii="ＭＳ 明朝" w:eastAsia="ＭＳ 明朝" w:hint="eastAsia"/>
          <w:sz w:val="24"/>
          <w:szCs w:val="24"/>
        </w:rPr>
        <w:t>を</w:t>
      </w:r>
      <w:r w:rsidR="003D2530" w:rsidRPr="00197D5A">
        <w:rPr>
          <w:rFonts w:ascii="ＭＳ 明朝" w:eastAsia="ＭＳ 明朝" w:hint="eastAsia"/>
          <w:sz w:val="24"/>
          <w:szCs w:val="24"/>
        </w:rPr>
        <w:t>提出</w:t>
      </w:r>
      <w:r w:rsidR="00333B9B" w:rsidRPr="00197D5A">
        <w:rPr>
          <w:rFonts w:ascii="ＭＳ 明朝" w:eastAsia="ＭＳ 明朝" w:hint="eastAsia"/>
          <w:sz w:val="24"/>
          <w:szCs w:val="24"/>
        </w:rPr>
        <w:t>してください</w:t>
      </w:r>
      <w:r w:rsidRPr="00197D5A">
        <w:rPr>
          <w:rFonts w:ascii="ＭＳ 明朝" w:eastAsia="ＭＳ 明朝" w:hint="eastAsia"/>
          <w:sz w:val="24"/>
          <w:szCs w:val="24"/>
        </w:rPr>
        <w:t>。なお、本様式に追記するなど期間の延長と同時に</w:t>
      </w:r>
      <w:r w:rsidR="003D2530" w:rsidRPr="00197D5A">
        <w:rPr>
          <w:rFonts w:ascii="ＭＳ 明朝" w:eastAsia="ＭＳ 明朝" w:hint="eastAsia"/>
          <w:sz w:val="24"/>
          <w:szCs w:val="24"/>
        </w:rPr>
        <w:t>提出</w:t>
      </w:r>
      <w:r w:rsidRPr="00197D5A">
        <w:rPr>
          <w:rFonts w:ascii="ＭＳ 明朝" w:eastAsia="ＭＳ 明朝" w:hint="eastAsia"/>
          <w:sz w:val="24"/>
          <w:szCs w:val="24"/>
        </w:rPr>
        <w:t>を行っても差し支え</w:t>
      </w:r>
      <w:r w:rsidR="00333B9B" w:rsidRPr="00197D5A">
        <w:rPr>
          <w:rFonts w:ascii="ＭＳ 明朝" w:eastAsia="ＭＳ 明朝" w:hint="eastAsia"/>
          <w:sz w:val="24"/>
          <w:szCs w:val="24"/>
        </w:rPr>
        <w:t>ありません</w:t>
      </w:r>
      <w:r w:rsidRPr="00197D5A">
        <w:rPr>
          <w:rFonts w:ascii="ＭＳ 明朝" w:eastAsia="ＭＳ 明朝" w:hint="eastAsia"/>
          <w:sz w:val="24"/>
          <w:szCs w:val="24"/>
        </w:rPr>
        <w:t>。</w:t>
      </w:r>
    </w:p>
    <w:p w14:paraId="1CB3C7EF" w14:textId="122A52F3" w:rsidR="003D2530" w:rsidRPr="003D7CB3" w:rsidRDefault="007E4735" w:rsidP="0099293B">
      <w:pPr>
        <w:ind w:leftChars="100" w:left="450" w:hangingChars="100" w:hanging="240"/>
        <w:jc w:val="left"/>
        <w:rPr>
          <w:rFonts w:ascii="ＭＳ 明朝" w:eastAsia="ＭＳ 明朝"/>
          <w:color w:val="FF0000"/>
          <w:sz w:val="24"/>
          <w:szCs w:val="24"/>
        </w:rPr>
      </w:pPr>
      <w:r w:rsidRPr="00197D5A">
        <w:rPr>
          <w:rFonts w:ascii="ＭＳ 明朝" w:eastAsia="ＭＳ 明朝" w:hint="eastAsia"/>
          <w:sz w:val="24"/>
          <w:szCs w:val="24"/>
        </w:rPr>
        <w:t>※新たな期間が記載された許可証を受け取った場合は、郵送により速やかに従前の許可証を返納してください。</w:t>
      </w:r>
    </w:p>
    <w:sectPr w:rsidR="003D2530" w:rsidRPr="003D7CB3" w:rsidSect="00492B3C">
      <w:headerReference w:type="default" r:id="rId8"/>
      <w:pgSz w:w="11906" w:h="16838" w:code="9"/>
      <w:pgMar w:top="1418" w:right="1418" w:bottom="1418" w:left="1418" w:header="567"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5B5B8" w14:textId="77777777" w:rsidR="00C91AA6" w:rsidRDefault="00C91AA6" w:rsidP="00BB2457">
      <w:r>
        <w:separator/>
      </w:r>
    </w:p>
  </w:endnote>
  <w:endnote w:type="continuationSeparator" w:id="0">
    <w:p w14:paraId="36AC3ACE" w14:textId="77777777" w:rsidR="00C91AA6" w:rsidRDefault="00C91AA6" w:rsidP="00BB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EF8DF" w14:textId="77777777" w:rsidR="00C91AA6" w:rsidRDefault="00C91AA6" w:rsidP="00BB2457">
      <w:r>
        <w:separator/>
      </w:r>
    </w:p>
  </w:footnote>
  <w:footnote w:type="continuationSeparator" w:id="0">
    <w:p w14:paraId="2A5D6B66" w14:textId="77777777" w:rsidR="00C91AA6" w:rsidRDefault="00C91AA6" w:rsidP="00BB2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CF2CA" w14:textId="2DD2DCFE" w:rsidR="00492B3C" w:rsidRDefault="00492B3C" w:rsidP="00492B3C">
    <w:pPr>
      <w:pStyle w:val="a3"/>
      <w:jc w:val="right"/>
    </w:pPr>
    <w:r>
      <w:rPr>
        <w:rFonts w:hint="eastAsia"/>
      </w:rPr>
      <w:t>（様式例）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30"/>
    <w:rsid w:val="000C34DE"/>
    <w:rsid w:val="001007CE"/>
    <w:rsid w:val="00161B8E"/>
    <w:rsid w:val="00197D5A"/>
    <w:rsid w:val="00273810"/>
    <w:rsid w:val="002C0CD2"/>
    <w:rsid w:val="00333B9B"/>
    <w:rsid w:val="00351F6F"/>
    <w:rsid w:val="00352055"/>
    <w:rsid w:val="003C68D1"/>
    <w:rsid w:val="003D2530"/>
    <w:rsid w:val="003D7CB3"/>
    <w:rsid w:val="00406230"/>
    <w:rsid w:val="00492B3C"/>
    <w:rsid w:val="004E5C89"/>
    <w:rsid w:val="00726274"/>
    <w:rsid w:val="007C0165"/>
    <w:rsid w:val="007E1A17"/>
    <w:rsid w:val="007E4735"/>
    <w:rsid w:val="008065AE"/>
    <w:rsid w:val="008A7D1C"/>
    <w:rsid w:val="008B5B95"/>
    <w:rsid w:val="0099293B"/>
    <w:rsid w:val="009A7316"/>
    <w:rsid w:val="00B0330A"/>
    <w:rsid w:val="00B567A2"/>
    <w:rsid w:val="00B766FF"/>
    <w:rsid w:val="00BB2457"/>
    <w:rsid w:val="00C304B4"/>
    <w:rsid w:val="00C44716"/>
    <w:rsid w:val="00C91AA6"/>
    <w:rsid w:val="00CF0C1C"/>
    <w:rsid w:val="00E72632"/>
    <w:rsid w:val="00FE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FC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457"/>
    <w:pPr>
      <w:tabs>
        <w:tab w:val="center" w:pos="4252"/>
        <w:tab w:val="right" w:pos="8504"/>
      </w:tabs>
      <w:snapToGrid w:val="0"/>
    </w:pPr>
  </w:style>
  <w:style w:type="character" w:customStyle="1" w:styleId="a4">
    <w:name w:val="ヘッダー (文字)"/>
    <w:basedOn w:val="a0"/>
    <w:link w:val="a3"/>
    <w:uiPriority w:val="99"/>
    <w:rsid w:val="00BB2457"/>
  </w:style>
  <w:style w:type="paragraph" w:styleId="a5">
    <w:name w:val="footer"/>
    <w:basedOn w:val="a"/>
    <w:link w:val="a6"/>
    <w:uiPriority w:val="99"/>
    <w:unhideWhenUsed/>
    <w:rsid w:val="00BB2457"/>
    <w:pPr>
      <w:tabs>
        <w:tab w:val="center" w:pos="4252"/>
        <w:tab w:val="right" w:pos="8504"/>
      </w:tabs>
      <w:snapToGrid w:val="0"/>
    </w:pPr>
  </w:style>
  <w:style w:type="character" w:customStyle="1" w:styleId="a6">
    <w:name w:val="フッター (文字)"/>
    <w:basedOn w:val="a0"/>
    <w:link w:val="a5"/>
    <w:uiPriority w:val="99"/>
    <w:rsid w:val="00BB2457"/>
  </w:style>
  <w:style w:type="table" w:styleId="a7">
    <w:name w:val="Table Grid"/>
    <w:basedOn w:val="a1"/>
    <w:uiPriority w:val="39"/>
    <w:rsid w:val="00BB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1F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1F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68D1"/>
    <w:rPr>
      <w:sz w:val="18"/>
      <w:szCs w:val="18"/>
    </w:rPr>
  </w:style>
  <w:style w:type="paragraph" w:styleId="ab">
    <w:name w:val="annotation text"/>
    <w:basedOn w:val="a"/>
    <w:link w:val="ac"/>
    <w:uiPriority w:val="99"/>
    <w:semiHidden/>
    <w:unhideWhenUsed/>
    <w:rsid w:val="003C68D1"/>
    <w:pPr>
      <w:jc w:val="left"/>
    </w:pPr>
  </w:style>
  <w:style w:type="character" w:customStyle="1" w:styleId="ac">
    <w:name w:val="コメント文字列 (文字)"/>
    <w:basedOn w:val="a0"/>
    <w:link w:val="ab"/>
    <w:uiPriority w:val="99"/>
    <w:semiHidden/>
    <w:rsid w:val="003C68D1"/>
  </w:style>
  <w:style w:type="paragraph" w:styleId="ad">
    <w:name w:val="annotation subject"/>
    <w:basedOn w:val="ab"/>
    <w:next w:val="ab"/>
    <w:link w:val="ae"/>
    <w:uiPriority w:val="99"/>
    <w:semiHidden/>
    <w:unhideWhenUsed/>
    <w:rsid w:val="003C68D1"/>
    <w:rPr>
      <w:b/>
      <w:bCs/>
    </w:rPr>
  </w:style>
  <w:style w:type="character" w:customStyle="1" w:styleId="ae">
    <w:name w:val="コメント内容 (文字)"/>
    <w:basedOn w:val="ac"/>
    <w:link w:val="ad"/>
    <w:uiPriority w:val="99"/>
    <w:semiHidden/>
    <w:rsid w:val="003C68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457"/>
    <w:pPr>
      <w:tabs>
        <w:tab w:val="center" w:pos="4252"/>
        <w:tab w:val="right" w:pos="8504"/>
      </w:tabs>
      <w:snapToGrid w:val="0"/>
    </w:pPr>
  </w:style>
  <w:style w:type="character" w:customStyle="1" w:styleId="a4">
    <w:name w:val="ヘッダー (文字)"/>
    <w:basedOn w:val="a0"/>
    <w:link w:val="a3"/>
    <w:uiPriority w:val="99"/>
    <w:rsid w:val="00BB2457"/>
  </w:style>
  <w:style w:type="paragraph" w:styleId="a5">
    <w:name w:val="footer"/>
    <w:basedOn w:val="a"/>
    <w:link w:val="a6"/>
    <w:uiPriority w:val="99"/>
    <w:unhideWhenUsed/>
    <w:rsid w:val="00BB2457"/>
    <w:pPr>
      <w:tabs>
        <w:tab w:val="center" w:pos="4252"/>
        <w:tab w:val="right" w:pos="8504"/>
      </w:tabs>
      <w:snapToGrid w:val="0"/>
    </w:pPr>
  </w:style>
  <w:style w:type="character" w:customStyle="1" w:styleId="a6">
    <w:name w:val="フッター (文字)"/>
    <w:basedOn w:val="a0"/>
    <w:link w:val="a5"/>
    <w:uiPriority w:val="99"/>
    <w:rsid w:val="00BB2457"/>
  </w:style>
  <w:style w:type="table" w:styleId="a7">
    <w:name w:val="Table Grid"/>
    <w:basedOn w:val="a1"/>
    <w:uiPriority w:val="39"/>
    <w:rsid w:val="00BB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1F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1F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68D1"/>
    <w:rPr>
      <w:sz w:val="18"/>
      <w:szCs w:val="18"/>
    </w:rPr>
  </w:style>
  <w:style w:type="paragraph" w:styleId="ab">
    <w:name w:val="annotation text"/>
    <w:basedOn w:val="a"/>
    <w:link w:val="ac"/>
    <w:uiPriority w:val="99"/>
    <w:semiHidden/>
    <w:unhideWhenUsed/>
    <w:rsid w:val="003C68D1"/>
    <w:pPr>
      <w:jc w:val="left"/>
    </w:pPr>
  </w:style>
  <w:style w:type="character" w:customStyle="1" w:styleId="ac">
    <w:name w:val="コメント文字列 (文字)"/>
    <w:basedOn w:val="a0"/>
    <w:link w:val="ab"/>
    <w:uiPriority w:val="99"/>
    <w:semiHidden/>
    <w:rsid w:val="003C68D1"/>
  </w:style>
  <w:style w:type="paragraph" w:styleId="ad">
    <w:name w:val="annotation subject"/>
    <w:basedOn w:val="ab"/>
    <w:next w:val="ab"/>
    <w:link w:val="ae"/>
    <w:uiPriority w:val="99"/>
    <w:semiHidden/>
    <w:unhideWhenUsed/>
    <w:rsid w:val="003C68D1"/>
    <w:rPr>
      <w:b/>
      <w:bCs/>
    </w:rPr>
  </w:style>
  <w:style w:type="character" w:customStyle="1" w:styleId="ae">
    <w:name w:val="コメント内容 (文字)"/>
    <w:basedOn w:val="ac"/>
    <w:link w:val="ad"/>
    <w:uiPriority w:val="99"/>
    <w:semiHidden/>
    <w:rsid w:val="003C6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0B403-7D00-495D-9885-CFAA10D5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yamashiro_1010@outlook.jp</dc:creator>
  <cp:keywords/>
  <dc:description/>
  <cp:lastModifiedBy>yokose</cp:lastModifiedBy>
  <cp:revision>9</cp:revision>
  <cp:lastPrinted>2020-04-20T06:27:00Z</cp:lastPrinted>
  <dcterms:created xsi:type="dcterms:W3CDTF">2020-05-07T16:30:00Z</dcterms:created>
  <dcterms:modified xsi:type="dcterms:W3CDTF">2020-05-13T07:13:00Z</dcterms:modified>
</cp:coreProperties>
</file>